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64148">
        <w:rPr>
          <w:rFonts w:ascii="Times New Roman" w:hAnsi="Times New Roman"/>
          <w:b/>
          <w:sz w:val="28"/>
          <w:szCs w:val="28"/>
        </w:rPr>
        <w:t>82</w:t>
      </w:r>
      <w:r w:rsidR="00824C4D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041820">
        <w:rPr>
          <w:rFonts w:ascii="Times New Roman" w:hAnsi="Times New Roman"/>
          <w:b/>
        </w:rPr>
        <w:t>Проведение экспертизы промышленной безопасности в 2024 г.</w:t>
      </w:r>
      <w:r w:rsidR="00824C4D">
        <w:rPr>
          <w:rFonts w:ascii="Times New Roman" w:hAnsi="Times New Roman"/>
          <w:b/>
        </w:rPr>
        <w:t xml:space="preserve"> на ОПП</w:t>
      </w:r>
      <w:bookmarkEnd w:id="0"/>
      <w:r w:rsidR="00EE7E9F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24C4D">
        <w:rPr>
          <w:rFonts w:ascii="Times New Roman" w:hAnsi="Times New Roman"/>
          <w:color w:val="000000"/>
          <w:lang w:eastAsia="en-US"/>
        </w:rPr>
        <w:t>11.01.2024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824C4D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24C4D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24C4D">
        <w:rPr>
          <w:rFonts w:ascii="Times New Roman" w:hAnsi="Times New Roman"/>
          <w:color w:val="000000"/>
          <w:lang w:eastAsia="en-US"/>
        </w:rPr>
        <w:t>06.02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824C4D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02.2024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7A3C8F6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E5FC-03D4-47B6-BB95-7103E3FE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25</cp:revision>
  <cp:lastPrinted>2019-11-15T03:43:00Z</cp:lastPrinted>
  <dcterms:created xsi:type="dcterms:W3CDTF">2022-11-23T09:43:00Z</dcterms:created>
  <dcterms:modified xsi:type="dcterms:W3CDTF">2024-01-11T06:25:00Z</dcterms:modified>
</cp:coreProperties>
</file>